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22" w:rsidRPr="00D91222" w:rsidRDefault="00D91222" w:rsidP="00D912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D91222">
        <w:rPr>
          <w:rFonts w:ascii="Calibri" w:eastAsia="Times New Roman" w:hAnsi="Calibri" w:cs="Arial"/>
          <w:b/>
          <w:bCs/>
          <w:color w:val="0070C0"/>
          <w:sz w:val="32"/>
          <w:szCs w:val="32"/>
          <w:lang w:eastAsia="en-GB"/>
        </w:rPr>
        <w:t>MASTER WILLY VAN DE MORTEL VII DAN &amp; MR TOMASZ BARADA</w:t>
      </w:r>
    </w:p>
    <w:p w:rsidR="00D91222" w:rsidRPr="00D91222" w:rsidRDefault="00D91222" w:rsidP="00D912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D91222">
        <w:rPr>
          <w:rFonts w:ascii="Calibri" w:eastAsia="Times New Roman" w:hAnsi="Calibri" w:cs="Arial"/>
          <w:b/>
          <w:bCs/>
          <w:color w:val="0070C0"/>
          <w:sz w:val="32"/>
          <w:szCs w:val="32"/>
          <w:lang w:eastAsia="en-GB"/>
        </w:rPr>
        <w:t>SPARRING SEMINAR</w:t>
      </w:r>
    </w:p>
    <w:p w:rsidR="00D91222" w:rsidRPr="00D91222" w:rsidRDefault="00D91222" w:rsidP="00D91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D91222">
        <w:rPr>
          <w:rFonts w:ascii="Calibri" w:eastAsia="Times New Roman" w:hAnsi="Calibri" w:cs="Arial"/>
          <w:b/>
          <w:bCs/>
          <w:color w:val="0070C0"/>
          <w:sz w:val="28"/>
          <w:szCs w:val="28"/>
          <w:lang w:eastAsia="en-GB"/>
        </w:rPr>
        <w:t>8</w:t>
      </w:r>
      <w:r w:rsidRPr="00D91222">
        <w:rPr>
          <w:rFonts w:ascii="Calibri" w:eastAsia="Times New Roman" w:hAnsi="Calibri" w:cs="Arial"/>
          <w:b/>
          <w:bCs/>
          <w:color w:val="0070C0"/>
          <w:sz w:val="28"/>
          <w:szCs w:val="28"/>
          <w:vertAlign w:val="superscript"/>
          <w:lang w:eastAsia="en-GB"/>
        </w:rPr>
        <w:t>th </w:t>
      </w:r>
      <w:r w:rsidRPr="00D91222">
        <w:rPr>
          <w:rFonts w:ascii="Calibri" w:eastAsia="Times New Roman" w:hAnsi="Calibri" w:cs="Arial"/>
          <w:b/>
          <w:bCs/>
          <w:color w:val="0070C0"/>
          <w:sz w:val="28"/>
          <w:szCs w:val="28"/>
          <w:lang w:eastAsia="en-GB"/>
        </w:rPr>
        <w:t>&amp; 9</w:t>
      </w:r>
      <w:r w:rsidRPr="00D91222">
        <w:rPr>
          <w:rFonts w:ascii="Calibri" w:eastAsia="Times New Roman" w:hAnsi="Calibri" w:cs="Arial"/>
          <w:b/>
          <w:bCs/>
          <w:color w:val="0070C0"/>
          <w:sz w:val="28"/>
          <w:szCs w:val="28"/>
          <w:vertAlign w:val="superscript"/>
          <w:lang w:eastAsia="en-GB"/>
        </w:rPr>
        <w:t>th</w:t>
      </w:r>
      <w:r w:rsidRPr="00D91222">
        <w:rPr>
          <w:rFonts w:ascii="Calibri" w:eastAsia="Times New Roman" w:hAnsi="Calibri" w:cs="Arial"/>
          <w:b/>
          <w:bCs/>
          <w:color w:val="0070C0"/>
          <w:sz w:val="28"/>
          <w:szCs w:val="28"/>
          <w:lang w:eastAsia="en-GB"/>
        </w:rPr>
        <w:t> June 2013</w:t>
      </w:r>
    </w:p>
    <w:p w:rsidR="00D91222" w:rsidRDefault="00D91222">
      <w:pPr>
        <w:rPr>
          <w:sz w:val="28"/>
          <w:szCs w:val="28"/>
        </w:rPr>
      </w:pPr>
    </w:p>
    <w:p w:rsidR="002E4287" w:rsidRPr="00083B36" w:rsidRDefault="00D91222" w:rsidP="00083B36">
      <w:pPr>
        <w:jc w:val="center"/>
        <w:rPr>
          <w:sz w:val="24"/>
          <w:szCs w:val="24"/>
          <w:u w:val="single"/>
        </w:rPr>
      </w:pPr>
      <w:r w:rsidRPr="00083B36">
        <w:rPr>
          <w:sz w:val="24"/>
          <w:szCs w:val="24"/>
          <w:u w:val="single"/>
        </w:rPr>
        <w:t>Hotel Booking List</w:t>
      </w:r>
    </w:p>
    <w:p w:rsidR="00D91222" w:rsidRDefault="00D91222">
      <w:pPr>
        <w:rPr>
          <w:sz w:val="24"/>
          <w:szCs w:val="24"/>
        </w:rPr>
      </w:pPr>
      <w:r w:rsidRPr="00083B36">
        <w:rPr>
          <w:sz w:val="24"/>
          <w:szCs w:val="24"/>
        </w:rPr>
        <w:t>Please find a list of possible hotels you can book for your stay in Brighton wh</w:t>
      </w:r>
      <w:r w:rsidR="005344C8">
        <w:rPr>
          <w:sz w:val="24"/>
          <w:szCs w:val="24"/>
        </w:rPr>
        <w:t>ile attending the Master Willy Van D</w:t>
      </w:r>
      <w:r w:rsidRPr="00083B36">
        <w:rPr>
          <w:sz w:val="24"/>
          <w:szCs w:val="24"/>
        </w:rPr>
        <w:t xml:space="preserve">e </w:t>
      </w:r>
      <w:proofErr w:type="spellStart"/>
      <w:r w:rsidRPr="00083B36">
        <w:rPr>
          <w:sz w:val="24"/>
          <w:szCs w:val="24"/>
        </w:rPr>
        <w:t>Mortel</w:t>
      </w:r>
      <w:proofErr w:type="spellEnd"/>
      <w:r w:rsidRPr="00083B36">
        <w:rPr>
          <w:sz w:val="24"/>
          <w:szCs w:val="24"/>
        </w:rPr>
        <w:t xml:space="preserve"> and Tomasz </w:t>
      </w:r>
      <w:proofErr w:type="spellStart"/>
      <w:r w:rsidRPr="00083B36">
        <w:rPr>
          <w:sz w:val="24"/>
          <w:szCs w:val="24"/>
        </w:rPr>
        <w:t>Barada</w:t>
      </w:r>
      <w:proofErr w:type="spellEnd"/>
      <w:r w:rsidRPr="00083B36">
        <w:rPr>
          <w:sz w:val="24"/>
          <w:szCs w:val="24"/>
        </w:rPr>
        <w:t xml:space="preserve"> Seminar. We have arranged a couple o</w:t>
      </w:r>
      <w:bookmarkStart w:id="0" w:name="_GoBack"/>
      <w:bookmarkEnd w:id="0"/>
      <w:r w:rsidRPr="00083B36">
        <w:rPr>
          <w:sz w:val="24"/>
          <w:szCs w:val="24"/>
        </w:rPr>
        <w:t>f hotels that are willing to offer our attendees discount on their stay while attending the sem</w:t>
      </w:r>
      <w:r w:rsidR="00083B36" w:rsidRPr="00083B36">
        <w:rPr>
          <w:sz w:val="24"/>
          <w:szCs w:val="24"/>
        </w:rPr>
        <w:t>i</w:t>
      </w:r>
      <w:r w:rsidRPr="00083B36">
        <w:rPr>
          <w:sz w:val="24"/>
          <w:szCs w:val="24"/>
        </w:rPr>
        <w:t>nar, however, please be aware that any hotel you book is an arrangement between you and the hotel and the organisers for the seminar are in no way responsible for your booking.</w:t>
      </w:r>
    </w:p>
    <w:p w:rsidR="00083B36" w:rsidRPr="00083B36" w:rsidRDefault="00083B36">
      <w:pPr>
        <w:rPr>
          <w:sz w:val="24"/>
          <w:szCs w:val="24"/>
        </w:rPr>
      </w:pPr>
    </w:p>
    <w:p w:rsidR="00083B36" w:rsidRPr="00083B36" w:rsidRDefault="00D91222">
      <w:pPr>
        <w:rPr>
          <w:sz w:val="24"/>
          <w:szCs w:val="24"/>
        </w:rPr>
      </w:pPr>
      <w:r w:rsidRPr="00083B36">
        <w:rPr>
          <w:sz w:val="24"/>
          <w:szCs w:val="24"/>
        </w:rPr>
        <w:t xml:space="preserve">Premier Inn:  </w:t>
      </w:r>
    </w:p>
    <w:p w:rsidR="00D91222" w:rsidRPr="00083B36" w:rsidRDefault="00083B36">
      <w:pPr>
        <w:rPr>
          <w:sz w:val="24"/>
          <w:szCs w:val="24"/>
        </w:rPr>
      </w:pPr>
      <w:hyperlink r:id="rId5" w:history="1">
        <w:r w:rsidR="00D91222" w:rsidRPr="00083B36">
          <w:rPr>
            <w:rStyle w:val="Hyperlink"/>
            <w:sz w:val="24"/>
            <w:szCs w:val="24"/>
          </w:rPr>
          <w:t>http://www.premie</w:t>
        </w:r>
        <w:r w:rsidR="00D91222" w:rsidRPr="00083B36">
          <w:rPr>
            <w:rStyle w:val="Hyperlink"/>
            <w:sz w:val="24"/>
            <w:szCs w:val="24"/>
          </w:rPr>
          <w:t>r</w:t>
        </w:r>
        <w:r w:rsidR="00D91222" w:rsidRPr="00083B36">
          <w:rPr>
            <w:rStyle w:val="Hyperlink"/>
            <w:sz w:val="24"/>
            <w:szCs w:val="24"/>
          </w:rPr>
          <w:t>inn.com/en/hotel/BRIPTI/brighton-city-centre</w:t>
        </w:r>
      </w:hyperlink>
    </w:p>
    <w:p w:rsidR="00083B36" w:rsidRPr="00083B36" w:rsidRDefault="00D91222">
      <w:pPr>
        <w:rPr>
          <w:sz w:val="24"/>
          <w:szCs w:val="24"/>
        </w:rPr>
      </w:pPr>
      <w:r w:rsidRPr="00083B36">
        <w:rPr>
          <w:sz w:val="24"/>
          <w:szCs w:val="24"/>
        </w:rPr>
        <w:t xml:space="preserve">Travelodge:  </w:t>
      </w:r>
    </w:p>
    <w:p w:rsidR="00D91222" w:rsidRPr="00083B36" w:rsidRDefault="00083B36">
      <w:pPr>
        <w:rPr>
          <w:sz w:val="24"/>
          <w:szCs w:val="24"/>
        </w:rPr>
      </w:pPr>
      <w:hyperlink r:id="rId6" w:history="1">
        <w:r w:rsidR="00D91222" w:rsidRPr="00083B36">
          <w:rPr>
            <w:rStyle w:val="Hyperlink"/>
            <w:sz w:val="24"/>
            <w:szCs w:val="24"/>
          </w:rPr>
          <w:t>htt</w:t>
        </w:r>
        <w:r w:rsidR="00D91222" w:rsidRPr="00083B36">
          <w:rPr>
            <w:rStyle w:val="Hyperlink"/>
            <w:sz w:val="24"/>
            <w:szCs w:val="24"/>
          </w:rPr>
          <w:t>p</w:t>
        </w:r>
        <w:r w:rsidR="00D91222" w:rsidRPr="00083B36">
          <w:rPr>
            <w:rStyle w:val="Hyperlink"/>
            <w:sz w:val="24"/>
            <w:szCs w:val="24"/>
          </w:rPr>
          <w:t>://www.travelodge.co.uk/</w:t>
        </w:r>
      </w:hyperlink>
    </w:p>
    <w:p w:rsidR="00083B36" w:rsidRPr="00083B36" w:rsidRDefault="00D91222">
      <w:pPr>
        <w:rPr>
          <w:sz w:val="24"/>
          <w:szCs w:val="24"/>
        </w:rPr>
      </w:pPr>
      <w:r w:rsidRPr="00083B36">
        <w:rPr>
          <w:sz w:val="24"/>
          <w:szCs w:val="24"/>
        </w:rPr>
        <w:t>Hostels:</w:t>
      </w:r>
      <w:r w:rsidR="00083B36" w:rsidRPr="00083B36">
        <w:rPr>
          <w:sz w:val="24"/>
          <w:szCs w:val="24"/>
        </w:rPr>
        <w:t xml:space="preserve"> </w:t>
      </w:r>
    </w:p>
    <w:p w:rsidR="00D91222" w:rsidRPr="00083B36" w:rsidRDefault="005344C8">
      <w:pPr>
        <w:rPr>
          <w:sz w:val="24"/>
          <w:szCs w:val="24"/>
        </w:rPr>
      </w:pPr>
      <w:hyperlink r:id="rId7" w:history="1">
        <w:r w:rsidR="00D91222" w:rsidRPr="00083B36">
          <w:rPr>
            <w:rStyle w:val="Hyperlink"/>
            <w:sz w:val="24"/>
            <w:szCs w:val="24"/>
          </w:rPr>
          <w:t>htt</w:t>
        </w:r>
        <w:r w:rsidR="00D91222" w:rsidRPr="00083B36">
          <w:rPr>
            <w:rStyle w:val="Hyperlink"/>
            <w:sz w:val="24"/>
            <w:szCs w:val="24"/>
          </w:rPr>
          <w:t>p</w:t>
        </w:r>
        <w:r w:rsidR="00D91222" w:rsidRPr="00083B36">
          <w:rPr>
            <w:rStyle w:val="Hyperlink"/>
            <w:sz w:val="24"/>
            <w:szCs w:val="24"/>
          </w:rPr>
          <w:t>://visitjourneys.com/</w:t>
        </w:r>
      </w:hyperlink>
    </w:p>
    <w:p w:rsidR="00083B36" w:rsidRDefault="00083B36" w:rsidP="00D91222">
      <w:pPr>
        <w:jc w:val="center"/>
        <w:rPr>
          <w:b/>
          <w:sz w:val="24"/>
          <w:szCs w:val="24"/>
          <w:u w:val="single"/>
        </w:rPr>
      </w:pPr>
    </w:p>
    <w:p w:rsidR="00D91222" w:rsidRPr="00083B36" w:rsidRDefault="00D91222" w:rsidP="00D91222">
      <w:pPr>
        <w:jc w:val="center"/>
        <w:rPr>
          <w:b/>
          <w:sz w:val="24"/>
          <w:szCs w:val="24"/>
          <w:u w:val="single"/>
        </w:rPr>
      </w:pPr>
      <w:r w:rsidRPr="00083B36">
        <w:rPr>
          <w:b/>
          <w:sz w:val="24"/>
          <w:szCs w:val="24"/>
          <w:u w:val="single"/>
        </w:rPr>
        <w:t>The following hotels offer our attendees discount:</w:t>
      </w:r>
    </w:p>
    <w:p w:rsidR="00083B36" w:rsidRPr="00083B36" w:rsidRDefault="00D91222">
      <w:pPr>
        <w:rPr>
          <w:sz w:val="24"/>
          <w:szCs w:val="24"/>
        </w:rPr>
      </w:pPr>
      <w:r w:rsidRPr="00083B36">
        <w:rPr>
          <w:sz w:val="24"/>
          <w:szCs w:val="24"/>
        </w:rPr>
        <w:t xml:space="preserve">Holiday Inn:  </w:t>
      </w:r>
    </w:p>
    <w:p w:rsidR="00D91222" w:rsidRPr="00083B36" w:rsidRDefault="005344C8">
      <w:pPr>
        <w:rPr>
          <w:sz w:val="24"/>
          <w:szCs w:val="24"/>
        </w:rPr>
      </w:pPr>
      <w:hyperlink r:id="rId8" w:history="1">
        <w:r w:rsidR="00D91222" w:rsidRPr="00083B36">
          <w:rPr>
            <w:rStyle w:val="Hyperlink"/>
            <w:sz w:val="24"/>
            <w:szCs w:val="24"/>
          </w:rPr>
          <w:t>http://www.hibright</w:t>
        </w:r>
        <w:r w:rsidR="00D91222" w:rsidRPr="00083B36">
          <w:rPr>
            <w:rStyle w:val="Hyperlink"/>
            <w:sz w:val="24"/>
            <w:szCs w:val="24"/>
          </w:rPr>
          <w:t>o</w:t>
        </w:r>
        <w:r w:rsidR="00D91222" w:rsidRPr="00083B36">
          <w:rPr>
            <w:rStyle w:val="Hyperlink"/>
            <w:sz w:val="24"/>
            <w:szCs w:val="24"/>
          </w:rPr>
          <w:t>n.com/</w:t>
        </w:r>
      </w:hyperlink>
    </w:p>
    <w:p w:rsidR="00D91222" w:rsidRPr="00083B36" w:rsidRDefault="00D91222">
      <w:pPr>
        <w:rPr>
          <w:sz w:val="24"/>
          <w:szCs w:val="24"/>
        </w:rPr>
      </w:pPr>
      <w:r w:rsidRPr="00083B36">
        <w:rPr>
          <w:sz w:val="24"/>
          <w:szCs w:val="24"/>
        </w:rPr>
        <w:t>You will need the following discount code: BTW</w:t>
      </w:r>
    </w:p>
    <w:p w:rsidR="00083B36" w:rsidRDefault="00083B36">
      <w:pPr>
        <w:rPr>
          <w:sz w:val="24"/>
          <w:szCs w:val="24"/>
        </w:rPr>
      </w:pPr>
    </w:p>
    <w:p w:rsidR="00D91222" w:rsidRPr="00083B36" w:rsidRDefault="00D91222">
      <w:pPr>
        <w:rPr>
          <w:sz w:val="24"/>
          <w:szCs w:val="24"/>
        </w:rPr>
      </w:pPr>
      <w:r w:rsidRPr="00083B36">
        <w:rPr>
          <w:sz w:val="24"/>
          <w:szCs w:val="24"/>
        </w:rPr>
        <w:t xml:space="preserve">For the Hilton Brighton </w:t>
      </w:r>
      <w:proofErr w:type="spellStart"/>
      <w:r w:rsidRPr="00083B36">
        <w:rPr>
          <w:sz w:val="24"/>
          <w:szCs w:val="24"/>
        </w:rPr>
        <w:t>Metropole</w:t>
      </w:r>
      <w:proofErr w:type="spellEnd"/>
      <w:r w:rsidRPr="00083B36">
        <w:rPr>
          <w:sz w:val="24"/>
          <w:szCs w:val="24"/>
        </w:rPr>
        <w:t xml:space="preserve"> we have the following personalised booking page:</w:t>
      </w:r>
    </w:p>
    <w:p w:rsidR="00D91222" w:rsidRPr="00083B36" w:rsidRDefault="00083B36">
      <w:pPr>
        <w:rPr>
          <w:sz w:val="24"/>
          <w:szCs w:val="24"/>
        </w:rPr>
      </w:pPr>
      <w:hyperlink r:id="rId9" w:history="1">
        <w:r w:rsidR="00D91222" w:rsidRPr="00083B36">
          <w:rPr>
            <w:rStyle w:val="Hyperlink"/>
            <w:sz w:val="24"/>
            <w:szCs w:val="24"/>
          </w:rPr>
          <w:t>http://www.hilton.com</w:t>
        </w:r>
        <w:r w:rsidR="00D91222" w:rsidRPr="00083B36">
          <w:rPr>
            <w:rStyle w:val="Hyperlink"/>
            <w:sz w:val="24"/>
            <w:szCs w:val="24"/>
          </w:rPr>
          <w:t>/</w:t>
        </w:r>
        <w:r w:rsidR="00D91222" w:rsidRPr="00083B36">
          <w:rPr>
            <w:rStyle w:val="Hyperlink"/>
            <w:sz w:val="24"/>
            <w:szCs w:val="24"/>
          </w:rPr>
          <w:t>en/hi/gr</w:t>
        </w:r>
        <w:r w:rsidR="00D91222" w:rsidRPr="00083B36">
          <w:rPr>
            <w:rStyle w:val="Hyperlink"/>
            <w:sz w:val="24"/>
            <w:szCs w:val="24"/>
          </w:rPr>
          <w:t>o</w:t>
        </w:r>
        <w:r w:rsidR="00D91222" w:rsidRPr="00083B36">
          <w:rPr>
            <w:rStyle w:val="Hyperlink"/>
            <w:sz w:val="24"/>
            <w:szCs w:val="24"/>
          </w:rPr>
          <w:t>u</w:t>
        </w:r>
        <w:r w:rsidR="00D91222" w:rsidRPr="00083B36">
          <w:rPr>
            <w:rStyle w:val="Hyperlink"/>
            <w:sz w:val="24"/>
            <w:szCs w:val="24"/>
          </w:rPr>
          <w:t>p</w:t>
        </w:r>
        <w:r w:rsidR="00D91222" w:rsidRPr="00083B36">
          <w:rPr>
            <w:rStyle w:val="Hyperlink"/>
            <w:sz w:val="24"/>
            <w:szCs w:val="24"/>
          </w:rPr>
          <w:t>s</w:t>
        </w:r>
        <w:r w:rsidR="00D91222" w:rsidRPr="00083B36">
          <w:rPr>
            <w:rStyle w:val="Hyperlink"/>
            <w:sz w:val="24"/>
            <w:szCs w:val="24"/>
          </w:rPr>
          <w:t>/</w:t>
        </w:r>
        <w:r w:rsidR="00D91222" w:rsidRPr="00083B36">
          <w:rPr>
            <w:rStyle w:val="Hyperlink"/>
            <w:sz w:val="24"/>
            <w:szCs w:val="24"/>
          </w:rPr>
          <w:t>personalized/B/BSHMETW-ATEAKW-20130607/index.jhtml?WT.mc_id=POG</w:t>
        </w:r>
      </w:hyperlink>
    </w:p>
    <w:p w:rsidR="00D91222" w:rsidRPr="00083B36" w:rsidRDefault="00D91222">
      <w:pPr>
        <w:rPr>
          <w:sz w:val="24"/>
          <w:szCs w:val="24"/>
        </w:rPr>
      </w:pPr>
    </w:p>
    <w:p w:rsidR="00D91222" w:rsidRPr="00083B36" w:rsidRDefault="00D91222">
      <w:pPr>
        <w:rPr>
          <w:sz w:val="24"/>
          <w:szCs w:val="24"/>
        </w:rPr>
      </w:pPr>
    </w:p>
    <w:sectPr w:rsidR="00D91222" w:rsidRPr="00083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22"/>
    <w:rsid w:val="00083B36"/>
    <w:rsid w:val="002E4287"/>
    <w:rsid w:val="005344C8"/>
    <w:rsid w:val="00D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2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3B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2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3B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bright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itjourney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avelodge.co.u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emierinn.com/en/hotel/BRIPTI/brighton-city-centr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lton.com/en/hi/groups/personalized/B/BSHMETW-ATEAKW-20130607/index.jhtml?WT.mc_id=P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Howsard Mayes</dc:creator>
  <cp:lastModifiedBy>Donato Nardizzi</cp:lastModifiedBy>
  <cp:revision>3</cp:revision>
  <dcterms:created xsi:type="dcterms:W3CDTF">2013-02-17T20:05:00Z</dcterms:created>
  <dcterms:modified xsi:type="dcterms:W3CDTF">2013-02-17T20:06:00Z</dcterms:modified>
</cp:coreProperties>
</file>